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34" w:rsidRDefault="009E31C0" w:rsidP="009E31C0">
      <w:pPr>
        <w:ind w:left="-567"/>
        <w:jc w:val="center"/>
        <w:rPr>
          <w:rFonts w:ascii="Liberation Serif" w:hAnsi="Liberation Serif"/>
          <w:b/>
          <w:sz w:val="28"/>
          <w:szCs w:val="28"/>
        </w:rPr>
      </w:pPr>
      <w:r w:rsidRPr="009E31C0">
        <w:rPr>
          <w:rFonts w:ascii="Liberation Serif" w:hAnsi="Liberation Serif"/>
          <w:b/>
          <w:sz w:val="28"/>
          <w:szCs w:val="28"/>
        </w:rPr>
        <w:t xml:space="preserve">Результаты участия в </w:t>
      </w:r>
      <w:r w:rsidR="00BD4D34" w:rsidRPr="009E31C0">
        <w:rPr>
          <w:rFonts w:ascii="Liberation Serif" w:hAnsi="Liberation Serif"/>
          <w:b/>
          <w:sz w:val="28"/>
          <w:szCs w:val="28"/>
        </w:rPr>
        <w:t>школьно</w:t>
      </w:r>
      <w:r w:rsidRPr="009E31C0">
        <w:rPr>
          <w:rFonts w:ascii="Liberation Serif" w:hAnsi="Liberation Serif"/>
          <w:b/>
          <w:sz w:val="28"/>
          <w:szCs w:val="28"/>
        </w:rPr>
        <w:t>м</w:t>
      </w:r>
      <w:r w:rsidR="00BD4D34" w:rsidRPr="009E31C0">
        <w:rPr>
          <w:rFonts w:ascii="Liberation Serif" w:hAnsi="Liberation Serif"/>
          <w:b/>
          <w:sz w:val="28"/>
          <w:szCs w:val="28"/>
        </w:rPr>
        <w:t xml:space="preserve"> </w:t>
      </w:r>
      <w:r w:rsidRPr="009E31C0">
        <w:rPr>
          <w:rFonts w:ascii="Liberation Serif" w:hAnsi="Liberation Serif"/>
          <w:b/>
          <w:sz w:val="28"/>
          <w:szCs w:val="28"/>
        </w:rPr>
        <w:t>этапе</w:t>
      </w:r>
      <w:r w:rsidR="00BD4D34" w:rsidRPr="009E31C0">
        <w:rPr>
          <w:rFonts w:ascii="Liberation Serif" w:hAnsi="Liberation Serif"/>
          <w:b/>
          <w:sz w:val="28"/>
          <w:szCs w:val="28"/>
        </w:rPr>
        <w:t xml:space="preserve"> </w:t>
      </w:r>
      <w:r w:rsidRPr="009E31C0">
        <w:rPr>
          <w:rFonts w:ascii="Liberation Serif" w:hAnsi="Liberation Serif"/>
          <w:b/>
          <w:sz w:val="28"/>
          <w:szCs w:val="28"/>
        </w:rPr>
        <w:t>всероссийской олимпиады школьников</w:t>
      </w:r>
      <w:r w:rsidRPr="009E31C0">
        <w:rPr>
          <w:rFonts w:ascii="Liberation Serif" w:hAnsi="Liberation Serif"/>
          <w:b/>
          <w:i/>
        </w:rPr>
        <w:t xml:space="preserve"> </w:t>
      </w:r>
      <w:r w:rsidR="00BD4D34" w:rsidRPr="009E31C0">
        <w:rPr>
          <w:rFonts w:ascii="Liberation Serif" w:hAnsi="Liberation Serif"/>
          <w:b/>
          <w:sz w:val="28"/>
          <w:szCs w:val="28"/>
        </w:rPr>
        <w:t>в филиале МБОУ «</w:t>
      </w:r>
      <w:proofErr w:type="spellStart"/>
      <w:r w:rsidR="00BD4D34" w:rsidRPr="009E31C0">
        <w:rPr>
          <w:rFonts w:ascii="Liberation Serif" w:hAnsi="Liberation Serif"/>
          <w:b/>
          <w:sz w:val="28"/>
          <w:szCs w:val="28"/>
        </w:rPr>
        <w:t>Шалинская</w:t>
      </w:r>
      <w:proofErr w:type="spellEnd"/>
      <w:r w:rsidR="00BD4D34" w:rsidRPr="009E31C0">
        <w:rPr>
          <w:rFonts w:ascii="Liberation Serif" w:hAnsi="Liberation Serif"/>
          <w:b/>
          <w:sz w:val="28"/>
          <w:szCs w:val="28"/>
        </w:rPr>
        <w:t xml:space="preserve"> СОШ № 45»-«Чусовская СОШ»</w:t>
      </w:r>
    </w:p>
    <w:p w:rsidR="00132FF3" w:rsidRPr="009E31C0" w:rsidRDefault="00132FF3" w:rsidP="009E31C0">
      <w:pPr>
        <w:ind w:left="-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2022-2023 учебный год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2835"/>
        <w:gridCol w:w="992"/>
        <w:gridCol w:w="2882"/>
        <w:gridCol w:w="1087"/>
        <w:gridCol w:w="1701"/>
      </w:tblGrid>
      <w:tr w:rsidR="00BD4D34" w:rsidRPr="00BD4D34" w:rsidTr="00BD4D34">
        <w:tc>
          <w:tcPr>
            <w:tcW w:w="568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4D34">
              <w:rPr>
                <w:rFonts w:ascii="Liberation Serif" w:hAnsi="Liberation Serif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D4D34">
              <w:rPr>
                <w:rFonts w:ascii="Liberation Serif" w:hAnsi="Liberation Serif"/>
                <w:i/>
                <w:sz w:val="28"/>
                <w:szCs w:val="28"/>
              </w:rPr>
              <w:t>/</w:t>
            </w:r>
            <w:proofErr w:type="spellStart"/>
            <w:r w:rsidRPr="00BD4D34">
              <w:rPr>
                <w:rFonts w:ascii="Liberation Serif" w:hAnsi="Liberation Serif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i/>
                <w:sz w:val="28"/>
                <w:szCs w:val="28"/>
              </w:rPr>
              <w:t>Фамилия, имя победителя или призера</w:t>
            </w:r>
          </w:p>
        </w:tc>
        <w:tc>
          <w:tcPr>
            <w:tcW w:w="992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2882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i/>
                <w:sz w:val="28"/>
                <w:szCs w:val="28"/>
              </w:rPr>
              <w:t>Предмет</w:t>
            </w:r>
          </w:p>
        </w:tc>
        <w:tc>
          <w:tcPr>
            <w:tcW w:w="1087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i/>
                <w:sz w:val="28"/>
                <w:szCs w:val="28"/>
              </w:rPr>
              <w:t xml:space="preserve">Результат </w:t>
            </w:r>
          </w:p>
        </w:tc>
        <w:tc>
          <w:tcPr>
            <w:tcW w:w="1701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i/>
                <w:sz w:val="28"/>
                <w:szCs w:val="28"/>
              </w:rPr>
              <w:t>Место</w:t>
            </w:r>
          </w:p>
        </w:tc>
      </w:tr>
      <w:tr w:rsidR="00BD4D34" w:rsidRPr="00BD4D34" w:rsidTr="00BD4D34">
        <w:tc>
          <w:tcPr>
            <w:tcW w:w="568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Самусев Марк</w:t>
            </w:r>
          </w:p>
        </w:tc>
        <w:tc>
          <w:tcPr>
            <w:tcW w:w="992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882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087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087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Литературное чтение</w:t>
            </w:r>
          </w:p>
        </w:tc>
        <w:tc>
          <w:tcPr>
            <w:tcW w:w="1087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Окружающий мир</w:t>
            </w:r>
          </w:p>
        </w:tc>
        <w:tc>
          <w:tcPr>
            <w:tcW w:w="1087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призер</w:t>
            </w:r>
          </w:p>
        </w:tc>
      </w:tr>
      <w:tr w:rsidR="00BD4D34" w:rsidRPr="00BD4D34" w:rsidTr="00BD4D34">
        <w:tc>
          <w:tcPr>
            <w:tcW w:w="568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Pr="00BD4D34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D4D34">
              <w:rPr>
                <w:rFonts w:ascii="Liberation Serif" w:hAnsi="Liberation Serif"/>
                <w:sz w:val="28"/>
                <w:szCs w:val="28"/>
              </w:rPr>
              <w:t>Ошуркова</w:t>
            </w:r>
            <w:proofErr w:type="spellEnd"/>
            <w:r w:rsidRPr="00BD4D34">
              <w:rPr>
                <w:rFonts w:ascii="Liberation Serif" w:hAnsi="Liberation Serif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882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087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D4D34" w:rsidRPr="00BD4D34" w:rsidTr="00BD4D34">
        <w:trPr>
          <w:trHeight w:val="225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D4D34" w:rsidRPr="00BD4D34" w:rsidTr="00BD4D34">
        <w:trPr>
          <w:trHeight w:val="255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Литературное чтение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330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Окружающий мир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призер</w:t>
            </w:r>
          </w:p>
        </w:tc>
      </w:tr>
      <w:tr w:rsidR="00BD4D34" w:rsidRPr="00BD4D34" w:rsidTr="00BD4D34">
        <w:tc>
          <w:tcPr>
            <w:tcW w:w="568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Мезенин Денис</w:t>
            </w:r>
          </w:p>
        </w:tc>
        <w:tc>
          <w:tcPr>
            <w:tcW w:w="992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882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087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D4D34" w:rsidRPr="00BD4D34" w:rsidTr="00BD4D34">
        <w:trPr>
          <w:trHeight w:val="120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D4D34" w:rsidRPr="00BD4D34" w:rsidTr="00BD4D34">
        <w:trPr>
          <w:trHeight w:val="150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Литературное чтение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Окружающий мир</w:t>
            </w:r>
          </w:p>
        </w:tc>
        <w:tc>
          <w:tcPr>
            <w:tcW w:w="1087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призер</w:t>
            </w:r>
          </w:p>
        </w:tc>
      </w:tr>
      <w:tr w:rsidR="00BD4D34" w:rsidRPr="00BD4D34" w:rsidTr="00BD4D34">
        <w:tc>
          <w:tcPr>
            <w:tcW w:w="568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835" w:type="dxa"/>
            <w:vMerge w:val="restart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D4D34">
              <w:rPr>
                <w:rFonts w:ascii="Liberation Serif" w:hAnsi="Liberation Serif"/>
                <w:sz w:val="28"/>
                <w:szCs w:val="28"/>
              </w:rPr>
              <w:t>Ошуркова</w:t>
            </w:r>
            <w:proofErr w:type="spellEnd"/>
            <w:r w:rsidRPr="00BD4D3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BD4D34">
              <w:rPr>
                <w:rFonts w:ascii="Liberation Serif" w:hAnsi="Liberation Serif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992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882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087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D4D34" w:rsidRPr="00BD4D34" w:rsidTr="00BD4D34">
        <w:trPr>
          <w:trHeight w:val="195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D4D34" w:rsidRPr="00BD4D34" w:rsidTr="00BD4D34">
        <w:trPr>
          <w:trHeight w:val="126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Литературное чтение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D4D34" w:rsidRPr="00BD4D34" w:rsidTr="00BD4D34">
        <w:trPr>
          <w:trHeight w:val="135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Окружающий мир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призер</w:t>
            </w:r>
          </w:p>
        </w:tc>
      </w:tr>
      <w:tr w:rsidR="00BD4D34" w:rsidRPr="00BD4D34" w:rsidTr="00BD4D34">
        <w:trPr>
          <w:trHeight w:val="150"/>
        </w:trPr>
        <w:tc>
          <w:tcPr>
            <w:tcW w:w="568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D4D34">
              <w:rPr>
                <w:rFonts w:ascii="Liberation Serif" w:hAnsi="Liberation Serif"/>
                <w:sz w:val="28"/>
                <w:szCs w:val="28"/>
              </w:rPr>
              <w:t>Шибецкий</w:t>
            </w:r>
            <w:proofErr w:type="spellEnd"/>
            <w:r w:rsidRPr="00BD4D34">
              <w:rPr>
                <w:rFonts w:ascii="Liberation Serif" w:hAnsi="Liberation Serif"/>
                <w:sz w:val="28"/>
                <w:szCs w:val="28"/>
              </w:rPr>
              <w:t xml:space="preserve"> Игорь</w:t>
            </w:r>
          </w:p>
        </w:tc>
        <w:tc>
          <w:tcPr>
            <w:tcW w:w="992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11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26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Литературное чтение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65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Окружающий мир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35"/>
        </w:trPr>
        <w:tc>
          <w:tcPr>
            <w:tcW w:w="568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835" w:type="dxa"/>
            <w:vMerge w:val="restart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Шипулина Злата</w:t>
            </w:r>
          </w:p>
        </w:tc>
        <w:tc>
          <w:tcPr>
            <w:tcW w:w="992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26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65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Литературное чтение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80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Окружающий мир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35"/>
        </w:trPr>
        <w:tc>
          <w:tcPr>
            <w:tcW w:w="568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835" w:type="dxa"/>
            <w:vMerge w:val="restart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Перин Сергей</w:t>
            </w:r>
          </w:p>
        </w:tc>
        <w:tc>
          <w:tcPr>
            <w:tcW w:w="992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призер</w:t>
            </w:r>
          </w:p>
        </w:tc>
      </w:tr>
      <w:tr w:rsidR="00BD4D34" w:rsidRPr="00BD4D34" w:rsidTr="00BD4D34">
        <w:trPr>
          <w:trHeight w:val="81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80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Литературное чтение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50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Окружающий мир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11,5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11"/>
        </w:trPr>
        <w:tc>
          <w:tcPr>
            <w:tcW w:w="568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835" w:type="dxa"/>
            <w:vMerge w:val="restart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D4D34">
              <w:rPr>
                <w:rFonts w:ascii="Liberation Serif" w:hAnsi="Liberation Serif"/>
                <w:sz w:val="28"/>
                <w:szCs w:val="28"/>
              </w:rPr>
              <w:t>Ошуркова</w:t>
            </w:r>
            <w:proofErr w:type="spellEnd"/>
            <w:r w:rsidRPr="00BD4D34">
              <w:rPr>
                <w:rFonts w:ascii="Liberation Serif" w:hAnsi="Liberation Serif"/>
                <w:sz w:val="28"/>
                <w:szCs w:val="28"/>
              </w:rPr>
              <w:t xml:space="preserve"> Варвара</w:t>
            </w:r>
          </w:p>
        </w:tc>
        <w:tc>
          <w:tcPr>
            <w:tcW w:w="992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победитель</w:t>
            </w:r>
          </w:p>
        </w:tc>
      </w:tr>
      <w:tr w:rsidR="00BD4D34" w:rsidRPr="00BD4D34" w:rsidTr="00BD4D34">
        <w:trPr>
          <w:trHeight w:val="111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призер</w:t>
            </w:r>
          </w:p>
        </w:tc>
      </w:tr>
      <w:tr w:rsidR="00BD4D34" w:rsidRPr="00BD4D34" w:rsidTr="00BD4D34">
        <w:trPr>
          <w:trHeight w:val="165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Литературное чтение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призер</w:t>
            </w:r>
          </w:p>
        </w:tc>
      </w:tr>
      <w:tr w:rsidR="00BD4D34" w:rsidRPr="00BD4D34" w:rsidTr="00BD4D34">
        <w:trPr>
          <w:trHeight w:val="180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Окружающий мир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призер</w:t>
            </w:r>
          </w:p>
        </w:tc>
      </w:tr>
      <w:tr w:rsidR="00BD4D34" w:rsidRPr="00BD4D34" w:rsidTr="00BD4D34">
        <w:trPr>
          <w:trHeight w:val="81"/>
        </w:trPr>
        <w:tc>
          <w:tcPr>
            <w:tcW w:w="568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835" w:type="dxa"/>
            <w:vMerge w:val="restart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D4D34">
              <w:rPr>
                <w:rFonts w:ascii="Liberation Serif" w:hAnsi="Liberation Serif"/>
                <w:sz w:val="28"/>
                <w:szCs w:val="28"/>
              </w:rPr>
              <w:t>Ошуркова</w:t>
            </w:r>
            <w:proofErr w:type="spellEnd"/>
            <w:r w:rsidRPr="00BD4D34">
              <w:rPr>
                <w:rFonts w:ascii="Liberation Serif" w:hAnsi="Liberation Serif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призер</w:t>
            </w:r>
          </w:p>
        </w:tc>
      </w:tr>
      <w:tr w:rsidR="00BD4D34" w:rsidRPr="00BD4D34" w:rsidTr="00BD4D34">
        <w:trPr>
          <w:trHeight w:val="180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96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Литературное чтение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26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Окружающий мир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50"/>
        </w:trPr>
        <w:tc>
          <w:tcPr>
            <w:tcW w:w="568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835" w:type="dxa"/>
            <w:vMerge w:val="restart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Жданова Таисия</w:t>
            </w:r>
          </w:p>
        </w:tc>
        <w:tc>
          <w:tcPr>
            <w:tcW w:w="992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20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80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Литературное чтение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призер</w:t>
            </w:r>
          </w:p>
        </w:tc>
      </w:tr>
      <w:tr w:rsidR="00BD4D34" w:rsidRPr="00BD4D34" w:rsidTr="00BD4D34">
        <w:trPr>
          <w:trHeight w:val="96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Окружающий мир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11"/>
        </w:trPr>
        <w:tc>
          <w:tcPr>
            <w:tcW w:w="568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835" w:type="dxa"/>
            <w:vMerge w:val="restart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Ошурков Сергей</w:t>
            </w:r>
          </w:p>
        </w:tc>
        <w:tc>
          <w:tcPr>
            <w:tcW w:w="992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D4D34" w:rsidRPr="00BD4D34" w:rsidTr="00BD4D34">
        <w:trPr>
          <w:trHeight w:val="150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50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Литературное чтение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26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Окружающий мир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26"/>
        </w:trPr>
        <w:tc>
          <w:tcPr>
            <w:tcW w:w="568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835" w:type="dxa"/>
            <w:vMerge w:val="restart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Филиппова Евгения</w:t>
            </w:r>
          </w:p>
        </w:tc>
        <w:tc>
          <w:tcPr>
            <w:tcW w:w="992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35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50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Литературное чтение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11"/>
        </w:trPr>
        <w:tc>
          <w:tcPr>
            <w:tcW w:w="568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Окружающий мир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</w:tbl>
    <w:p w:rsidR="00AC1529" w:rsidRPr="00BD4D34" w:rsidRDefault="00AC1529">
      <w:pPr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619"/>
        <w:gridCol w:w="2784"/>
        <w:gridCol w:w="937"/>
        <w:gridCol w:w="2890"/>
        <w:gridCol w:w="1134"/>
        <w:gridCol w:w="1701"/>
      </w:tblGrid>
      <w:tr w:rsidR="00BD4D34" w:rsidRPr="00BD4D34" w:rsidTr="00BD4D34">
        <w:tc>
          <w:tcPr>
            <w:tcW w:w="619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4D34">
              <w:rPr>
                <w:rFonts w:ascii="Liberation Serif" w:hAnsi="Liberation Serif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D4D34">
              <w:rPr>
                <w:rFonts w:ascii="Liberation Serif" w:hAnsi="Liberation Serif"/>
                <w:i/>
                <w:sz w:val="28"/>
                <w:szCs w:val="28"/>
              </w:rPr>
              <w:t>/</w:t>
            </w:r>
            <w:proofErr w:type="spellStart"/>
            <w:r w:rsidRPr="00BD4D34">
              <w:rPr>
                <w:rFonts w:ascii="Liberation Serif" w:hAnsi="Liberation Serif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4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i/>
                <w:sz w:val="28"/>
                <w:szCs w:val="28"/>
              </w:rPr>
              <w:t>Фамилия, имя победителя или призера</w:t>
            </w:r>
          </w:p>
        </w:tc>
        <w:tc>
          <w:tcPr>
            <w:tcW w:w="937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2890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i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i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i/>
                <w:sz w:val="28"/>
                <w:szCs w:val="28"/>
              </w:rPr>
              <w:t xml:space="preserve">Место </w:t>
            </w:r>
          </w:p>
        </w:tc>
      </w:tr>
      <w:tr w:rsidR="00BD4D34" w:rsidRPr="00BD4D34" w:rsidTr="00BD4D34">
        <w:trPr>
          <w:trHeight w:val="150"/>
        </w:trPr>
        <w:tc>
          <w:tcPr>
            <w:tcW w:w="619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784" w:type="dxa"/>
            <w:vMerge w:val="restart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Никитин Владимир</w:t>
            </w:r>
          </w:p>
        </w:tc>
        <w:tc>
          <w:tcPr>
            <w:tcW w:w="937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призер</w:t>
            </w:r>
          </w:p>
        </w:tc>
      </w:tr>
      <w:tr w:rsidR="00BD4D34" w:rsidRPr="00BD4D34" w:rsidTr="00BD4D34">
        <w:trPr>
          <w:trHeight w:val="126"/>
        </w:trPr>
        <w:tc>
          <w:tcPr>
            <w:tcW w:w="619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4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35"/>
        </w:trPr>
        <w:tc>
          <w:tcPr>
            <w:tcW w:w="619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4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270"/>
        </w:trPr>
        <w:tc>
          <w:tcPr>
            <w:tcW w:w="619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784" w:type="dxa"/>
            <w:vMerge w:val="restart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D4D34">
              <w:rPr>
                <w:rFonts w:ascii="Liberation Serif" w:hAnsi="Liberation Serif"/>
                <w:sz w:val="28"/>
                <w:szCs w:val="28"/>
              </w:rPr>
              <w:t>Шибецкая</w:t>
            </w:r>
            <w:proofErr w:type="spellEnd"/>
            <w:r w:rsidRPr="00BD4D34">
              <w:rPr>
                <w:rFonts w:ascii="Liberation Serif" w:hAnsi="Liberation Serif"/>
                <w:sz w:val="28"/>
                <w:szCs w:val="28"/>
              </w:rPr>
              <w:t xml:space="preserve"> Дарья</w:t>
            </w:r>
          </w:p>
        </w:tc>
        <w:tc>
          <w:tcPr>
            <w:tcW w:w="937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300"/>
        </w:trPr>
        <w:tc>
          <w:tcPr>
            <w:tcW w:w="619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4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85,22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победитель</w:t>
            </w:r>
          </w:p>
        </w:tc>
      </w:tr>
      <w:tr w:rsidR="00BD4D34" w:rsidRPr="00BD4D34" w:rsidTr="00BD4D34">
        <w:trPr>
          <w:trHeight w:val="237"/>
        </w:trPr>
        <w:tc>
          <w:tcPr>
            <w:tcW w:w="619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4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c>
          <w:tcPr>
            <w:tcW w:w="619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784" w:type="dxa"/>
            <w:vMerge w:val="restart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Соловьева Мария</w:t>
            </w:r>
          </w:p>
        </w:tc>
        <w:tc>
          <w:tcPr>
            <w:tcW w:w="937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890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Физкультура</w:t>
            </w:r>
          </w:p>
        </w:tc>
        <w:tc>
          <w:tcPr>
            <w:tcW w:w="1134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85,82</w:t>
            </w:r>
          </w:p>
        </w:tc>
        <w:tc>
          <w:tcPr>
            <w:tcW w:w="1701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призер</w:t>
            </w:r>
          </w:p>
        </w:tc>
      </w:tr>
      <w:tr w:rsidR="00BD4D34" w:rsidRPr="00BD4D34" w:rsidTr="00BD4D34">
        <w:tc>
          <w:tcPr>
            <w:tcW w:w="619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4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90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c>
          <w:tcPr>
            <w:tcW w:w="619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784" w:type="dxa"/>
            <w:vMerge w:val="restart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Сарафанов Григорий</w:t>
            </w:r>
          </w:p>
        </w:tc>
        <w:tc>
          <w:tcPr>
            <w:tcW w:w="937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890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c>
          <w:tcPr>
            <w:tcW w:w="619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4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90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16,5</w:t>
            </w:r>
          </w:p>
        </w:tc>
        <w:tc>
          <w:tcPr>
            <w:tcW w:w="1701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35"/>
        </w:trPr>
        <w:tc>
          <w:tcPr>
            <w:tcW w:w="619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784" w:type="dxa"/>
            <w:vMerge w:val="restart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D4D34">
              <w:rPr>
                <w:rFonts w:ascii="Liberation Serif" w:hAnsi="Liberation Serif"/>
                <w:sz w:val="28"/>
                <w:szCs w:val="28"/>
              </w:rPr>
              <w:t>Ошуркова</w:t>
            </w:r>
            <w:proofErr w:type="spellEnd"/>
            <w:r w:rsidRPr="00BD4D34">
              <w:rPr>
                <w:rFonts w:ascii="Liberation Serif" w:hAnsi="Liberation Serif"/>
                <w:sz w:val="28"/>
                <w:szCs w:val="28"/>
              </w:rPr>
              <w:t xml:space="preserve"> Екатерина</w:t>
            </w:r>
          </w:p>
        </w:tc>
        <w:tc>
          <w:tcPr>
            <w:tcW w:w="937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35"/>
        </w:trPr>
        <w:tc>
          <w:tcPr>
            <w:tcW w:w="619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4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35"/>
        </w:trPr>
        <w:tc>
          <w:tcPr>
            <w:tcW w:w="619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Мезенин Сергей</w:t>
            </w:r>
          </w:p>
        </w:tc>
        <w:tc>
          <w:tcPr>
            <w:tcW w:w="937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35"/>
        </w:trPr>
        <w:tc>
          <w:tcPr>
            <w:tcW w:w="619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784" w:type="dxa"/>
            <w:vMerge w:val="restart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D4D34">
              <w:rPr>
                <w:rFonts w:ascii="Liberation Serif" w:hAnsi="Liberation Serif"/>
                <w:sz w:val="28"/>
                <w:szCs w:val="28"/>
              </w:rPr>
              <w:t>Сарафанова</w:t>
            </w:r>
            <w:proofErr w:type="spellEnd"/>
            <w:r w:rsidRPr="00BD4D34">
              <w:rPr>
                <w:rFonts w:ascii="Liberation Serif" w:hAnsi="Liberation Serif"/>
                <w:sz w:val="28"/>
                <w:szCs w:val="28"/>
              </w:rPr>
              <w:t xml:space="preserve"> Лидия</w:t>
            </w:r>
          </w:p>
        </w:tc>
        <w:tc>
          <w:tcPr>
            <w:tcW w:w="937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35"/>
        </w:trPr>
        <w:tc>
          <w:tcPr>
            <w:tcW w:w="619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4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35"/>
        </w:trPr>
        <w:tc>
          <w:tcPr>
            <w:tcW w:w="619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4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призер</w:t>
            </w:r>
          </w:p>
        </w:tc>
      </w:tr>
      <w:tr w:rsidR="00BD4D34" w:rsidRPr="00BD4D34" w:rsidTr="00BD4D34">
        <w:trPr>
          <w:trHeight w:val="135"/>
        </w:trPr>
        <w:tc>
          <w:tcPr>
            <w:tcW w:w="619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784" w:type="dxa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Глухих Ольга</w:t>
            </w:r>
          </w:p>
        </w:tc>
        <w:tc>
          <w:tcPr>
            <w:tcW w:w="937" w:type="dxa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50"/>
        </w:trPr>
        <w:tc>
          <w:tcPr>
            <w:tcW w:w="619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784" w:type="dxa"/>
            <w:vMerge w:val="restart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D4D34">
              <w:rPr>
                <w:rFonts w:ascii="Liberation Serif" w:hAnsi="Liberation Serif"/>
                <w:sz w:val="28"/>
                <w:szCs w:val="28"/>
              </w:rPr>
              <w:t>Ошуркова</w:t>
            </w:r>
            <w:proofErr w:type="spellEnd"/>
            <w:r w:rsidRPr="00BD4D34">
              <w:rPr>
                <w:rFonts w:ascii="Liberation Serif" w:hAnsi="Liberation Serif"/>
                <w:sz w:val="28"/>
                <w:szCs w:val="28"/>
              </w:rPr>
              <w:t xml:space="preserve"> Александра</w:t>
            </w:r>
          </w:p>
        </w:tc>
        <w:tc>
          <w:tcPr>
            <w:tcW w:w="937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50"/>
        </w:trPr>
        <w:tc>
          <w:tcPr>
            <w:tcW w:w="619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4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35"/>
        </w:trPr>
        <w:tc>
          <w:tcPr>
            <w:tcW w:w="619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4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80"/>
        </w:trPr>
        <w:tc>
          <w:tcPr>
            <w:tcW w:w="619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784" w:type="dxa"/>
            <w:vMerge w:val="restart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Ходжаниязов Роман</w:t>
            </w:r>
          </w:p>
        </w:tc>
        <w:tc>
          <w:tcPr>
            <w:tcW w:w="937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80"/>
        </w:trPr>
        <w:tc>
          <w:tcPr>
            <w:tcW w:w="619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4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90"/>
        </w:trPr>
        <w:tc>
          <w:tcPr>
            <w:tcW w:w="619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4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35"/>
        </w:trPr>
        <w:tc>
          <w:tcPr>
            <w:tcW w:w="619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784" w:type="dxa"/>
            <w:vMerge w:val="restart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D4D34">
              <w:rPr>
                <w:rFonts w:ascii="Liberation Serif" w:hAnsi="Liberation Serif"/>
                <w:sz w:val="28"/>
                <w:szCs w:val="28"/>
              </w:rPr>
              <w:t>Ошуркова</w:t>
            </w:r>
            <w:proofErr w:type="spellEnd"/>
            <w:r w:rsidRPr="00BD4D34">
              <w:rPr>
                <w:rFonts w:ascii="Liberation Serif" w:hAnsi="Liberation Serif"/>
                <w:sz w:val="28"/>
                <w:szCs w:val="28"/>
              </w:rPr>
              <w:t xml:space="preserve"> Диана</w:t>
            </w:r>
          </w:p>
        </w:tc>
        <w:tc>
          <w:tcPr>
            <w:tcW w:w="937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35"/>
        </w:trPr>
        <w:tc>
          <w:tcPr>
            <w:tcW w:w="619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4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35"/>
        </w:trPr>
        <w:tc>
          <w:tcPr>
            <w:tcW w:w="619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4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50"/>
        </w:trPr>
        <w:tc>
          <w:tcPr>
            <w:tcW w:w="619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784" w:type="dxa"/>
            <w:vMerge w:val="restart"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Пономарев Павел</w:t>
            </w:r>
          </w:p>
        </w:tc>
        <w:tc>
          <w:tcPr>
            <w:tcW w:w="937" w:type="dxa"/>
            <w:vMerge w:val="restart"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13,4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BD4D34" w:rsidRPr="00BD4D34" w:rsidTr="00BD4D34">
        <w:trPr>
          <w:trHeight w:val="120"/>
        </w:trPr>
        <w:tc>
          <w:tcPr>
            <w:tcW w:w="619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4" w:type="dxa"/>
            <w:vMerge/>
          </w:tcPr>
          <w:p w:rsidR="00BD4D34" w:rsidRPr="00BD4D34" w:rsidRDefault="00BD4D34" w:rsidP="00202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4D34" w:rsidRPr="00BD4D34" w:rsidRDefault="00BD4D34" w:rsidP="00202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4D34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</w:tbl>
    <w:p w:rsidR="00BD4D34" w:rsidRPr="00BD4D34" w:rsidRDefault="00BD4D34">
      <w:pPr>
        <w:rPr>
          <w:rFonts w:ascii="Liberation Serif" w:hAnsi="Liberation Serif"/>
          <w:sz w:val="28"/>
          <w:szCs w:val="28"/>
        </w:rPr>
      </w:pPr>
    </w:p>
    <w:sectPr w:rsidR="00BD4D34" w:rsidRPr="00BD4D34" w:rsidSect="001658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4D34"/>
    <w:rsid w:val="00132FF3"/>
    <w:rsid w:val="001658FB"/>
    <w:rsid w:val="009E31C0"/>
    <w:rsid w:val="00AC1529"/>
    <w:rsid w:val="00BD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Windows User</cp:lastModifiedBy>
  <cp:revision>5</cp:revision>
  <dcterms:created xsi:type="dcterms:W3CDTF">2022-11-07T09:26:00Z</dcterms:created>
  <dcterms:modified xsi:type="dcterms:W3CDTF">2022-11-07T10:43:00Z</dcterms:modified>
</cp:coreProperties>
</file>